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E" w:rsidRDefault="00CD339E">
      <w:pPr>
        <w:rPr>
          <w:b/>
        </w:rPr>
      </w:pPr>
      <w:r>
        <w:rPr>
          <w:b/>
        </w:rPr>
        <w:t>Idź po książkę… do pracy</w:t>
      </w:r>
      <w:bookmarkStart w:id="0" w:name="_GoBack"/>
      <w:bookmarkEnd w:id="0"/>
    </w:p>
    <w:p w:rsidR="006929CF" w:rsidRDefault="00A50927" w:rsidP="00A5092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 </w:t>
      </w:r>
      <w:r w:rsidR="00FD3B9F">
        <w:rPr>
          <w:b/>
        </w:rPr>
        <w:t>badania</w:t>
      </w:r>
      <w:r>
        <w:rPr>
          <w:b/>
        </w:rPr>
        <w:t xml:space="preserve"> przeprowadzonego przez </w:t>
      </w:r>
      <w:r w:rsidR="007F7301">
        <w:rPr>
          <w:b/>
        </w:rPr>
        <w:t>Bibliotekę Narodową</w:t>
      </w:r>
      <w:r>
        <w:rPr>
          <w:b/>
        </w:rPr>
        <w:t xml:space="preserve"> wynika, że </w:t>
      </w:r>
      <w:r w:rsidR="00FD3B9F">
        <w:rPr>
          <w:b/>
        </w:rPr>
        <w:t xml:space="preserve">aż 63 proc. Polaków nie przeczytało w ubiegłym roku żadnej książki, a tylko </w:t>
      </w:r>
      <w:r w:rsidR="00E7652A">
        <w:rPr>
          <w:b/>
        </w:rPr>
        <w:t>46</w:t>
      </w:r>
      <w:r w:rsidR="00FD3B9F">
        <w:rPr>
          <w:b/>
        </w:rPr>
        <w:t xml:space="preserve"> proc. miało przed oczami tekst dłuższy niż 3-stronicowy.</w:t>
      </w:r>
    </w:p>
    <w:p w:rsidR="006929CF" w:rsidRDefault="006929CF" w:rsidP="00A5092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Próbę poprawienia słabych od lat wyników czytelnictwa podjęła ANG Spółdzielnia, otwierając bibliotekę zakładową.</w:t>
      </w:r>
    </w:p>
    <w:p w:rsidR="006929CF" w:rsidRDefault="006929CF" w:rsidP="00A5092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zbiorach bibliot</w:t>
      </w:r>
      <w:r w:rsidR="0009071C">
        <w:rPr>
          <w:b/>
        </w:rPr>
        <w:t>eki znajduje się obecnie ponad 4</w:t>
      </w:r>
      <w:r>
        <w:rPr>
          <w:b/>
        </w:rPr>
        <w:t xml:space="preserve">00 książek, a od 1 września zasilą je także </w:t>
      </w:r>
      <w:proofErr w:type="spellStart"/>
      <w:r>
        <w:rPr>
          <w:b/>
        </w:rPr>
        <w:t>audiobooki</w:t>
      </w:r>
      <w:proofErr w:type="spellEnd"/>
      <w:r>
        <w:rPr>
          <w:b/>
        </w:rPr>
        <w:t>.</w:t>
      </w:r>
    </w:p>
    <w:p w:rsidR="006929CF" w:rsidRDefault="006929CF" w:rsidP="006929CF">
      <w:pPr>
        <w:pStyle w:val="Akapitzlist"/>
        <w:rPr>
          <w:b/>
        </w:rPr>
      </w:pPr>
    </w:p>
    <w:p w:rsidR="00480DD1" w:rsidRDefault="000F6361" w:rsidP="00E7652A">
      <w:r>
        <w:t xml:space="preserve">Tylko 37 proc. Polaków powyżej 15. </w:t>
      </w:r>
      <w:r w:rsidR="00E91691">
        <w:t>r</w:t>
      </w:r>
      <w:r>
        <w:t>oku życia przeczytało w ubiegłym r</w:t>
      </w:r>
      <w:r w:rsidR="00E91691">
        <w:t xml:space="preserve">oku przynajmniej jedną książkę, a </w:t>
      </w:r>
      <w:r w:rsidR="00A70F10">
        <w:t>aż 54% nie przeczytało tekstu dłuższego niż 3-stronicowy</w:t>
      </w:r>
      <w:r w:rsidR="00E91691">
        <w:t xml:space="preserve"> – tak wynika z raportu Biblioteki Narodowej o stanie czytelnictwa. </w:t>
      </w:r>
      <w:r w:rsidR="00A70F10">
        <w:t xml:space="preserve">66 proc. respondentów nie kupiło w 2016 r. ani jednej książki (wyłączając podręczniki szkolne). Przykładem dla swoich współpracowników nie mogą być także osoby zajmujące wysokie stanowiska. </w:t>
      </w:r>
      <w:r w:rsidR="000F7F38">
        <w:t xml:space="preserve">Tylko 56 proc. z nich jest choćby okazjonalnymi czytelnikami, podczas gdy jeszcze 15 lat temu 97 proc. deklarowało czytanie co najmniej jednej książki rocznie. </w:t>
      </w:r>
    </w:p>
    <w:p w:rsidR="00E7109D" w:rsidRDefault="00E7109D" w:rsidP="00E7652A">
      <w:pPr>
        <w:rPr>
          <w:b/>
        </w:rPr>
      </w:pPr>
      <w:r w:rsidRPr="00E7109D">
        <w:rPr>
          <w:b/>
        </w:rPr>
        <w:t>Ratunkiem biblioteki zakładowe?</w:t>
      </w:r>
    </w:p>
    <w:p w:rsidR="001D79B1" w:rsidRDefault="00E7109D" w:rsidP="00E7652A">
      <w:r>
        <w:t>Popularne jeszcze kilkanaście lat temu biblioteki zakładowe, które otwierano w celu dodatkowego wynagradzania i motywowania pracowników, w ostatnich latach zostały zastąpione innymi benefitami. Dziś najczęściej są to zniżki do obiektów sportowych oraz ubezpieczenia. Jednak niektóre firmy zdecydowały się na reaktywowanie takiego sposobu nagradzania</w:t>
      </w:r>
      <w:r w:rsidR="001D79B1">
        <w:t xml:space="preserve"> pracowników</w:t>
      </w:r>
      <w:r>
        <w:t xml:space="preserve">, co być może w </w:t>
      </w:r>
      <w:r w:rsidRPr="001419E5">
        <w:t xml:space="preserve">niedługim czasie przełoży się na poprawę </w:t>
      </w:r>
      <w:r w:rsidR="001D79B1" w:rsidRPr="001419E5">
        <w:t xml:space="preserve">kiepskich </w:t>
      </w:r>
      <w:r w:rsidRPr="001419E5">
        <w:t>wyników czytelnictwa</w:t>
      </w:r>
      <w:r w:rsidR="001D79B1" w:rsidRPr="001419E5">
        <w:t xml:space="preserve"> w Polsce.</w:t>
      </w:r>
      <w:r w:rsidR="001D79B1">
        <w:t xml:space="preserve"> </w:t>
      </w:r>
    </w:p>
    <w:p w:rsidR="00464440" w:rsidRDefault="00464440" w:rsidP="00E7652A">
      <w:r>
        <w:t xml:space="preserve">- </w:t>
      </w:r>
      <w:r w:rsidRPr="00FE1176">
        <w:rPr>
          <w:i/>
        </w:rPr>
        <w:t xml:space="preserve">Na rynek wychodzi codziennie tak wiele tytułów, że większości z nas trudno nadążyć i wybrać odpowiednią książkę dla siebie. Postanowiliśmy ułatwić to naszym współpracownikom i podpowiedzieć, co aktualnie warto przeczytać, nie tylko na temat wykonywanej pracy. Biznes także, a może przede wszystkim potrzebuje edukacji humanistycznej, dlatego w </w:t>
      </w:r>
      <w:r>
        <w:rPr>
          <w:i/>
        </w:rPr>
        <w:t>naszych zbiorach</w:t>
      </w:r>
      <w:r w:rsidRPr="00FE1176">
        <w:rPr>
          <w:i/>
        </w:rPr>
        <w:t xml:space="preserve"> można znaleźć nie tylko literaturę branżową, ale i tytuły, które powinien przeczytać każdy dorosły człowiek</w:t>
      </w:r>
      <w:r>
        <w:rPr>
          <w:i/>
        </w:rPr>
        <w:t>. Chcemy zainspirować naszych współpracowników do czytania o zjawiskach, których nie należy w życiu przegapić</w:t>
      </w:r>
      <w:r>
        <w:t xml:space="preserve"> – mówi Artur Nowak – </w:t>
      </w:r>
      <w:proofErr w:type="spellStart"/>
      <w:r>
        <w:t>Gocławski</w:t>
      </w:r>
      <w:proofErr w:type="spellEnd"/>
      <w:r>
        <w:t xml:space="preserve"> z ANG Spółdzielni.</w:t>
      </w:r>
    </w:p>
    <w:p w:rsidR="000F7F38" w:rsidRDefault="000F7F38" w:rsidP="00E7652A">
      <w:pPr>
        <w:rPr>
          <w:b/>
        </w:rPr>
      </w:pPr>
      <w:r w:rsidRPr="000F7F38">
        <w:rPr>
          <w:b/>
        </w:rPr>
        <w:t>Biblioteka zakładowa to nie relikt przeszłości</w:t>
      </w:r>
    </w:p>
    <w:p w:rsidR="00366A6D" w:rsidRDefault="00366A6D" w:rsidP="00E7652A">
      <w:r>
        <w:t>W</w:t>
      </w:r>
      <w:r w:rsidR="001419E5">
        <w:t xml:space="preserve">spółczesna biblioteka zakładowa, o ile z założenia spełniać ma te same cele, co te sprzed kilkunastu, kilkudziesięciu lat, to już sposób jej prowadzenia zmienił się diametralnie. </w:t>
      </w:r>
      <w:r w:rsidRPr="001419E5">
        <w:t xml:space="preserve">Oczywiście, </w:t>
      </w:r>
      <w:r w:rsidR="001419E5">
        <w:t xml:space="preserve">nadal </w:t>
      </w:r>
      <w:r w:rsidR="00231CEB">
        <w:t>m</w:t>
      </w:r>
      <w:r w:rsidRPr="001419E5">
        <w:t xml:space="preserve">ożna z niej skorzystać w sposób tradycyjny – wpisując się do zeszytu, ale dużo wygodniejszym sposobem jest użycie aplikacji. </w:t>
      </w:r>
      <w:r w:rsidR="001419E5" w:rsidRPr="001419E5">
        <w:t>Na potrzeby biblioteki zakładowej</w:t>
      </w:r>
      <w:r w:rsidR="001419E5">
        <w:t>,</w:t>
      </w:r>
      <w:r w:rsidR="001419E5" w:rsidRPr="001419E5">
        <w:t xml:space="preserve"> ANG Spółdzielnia stworzyła </w:t>
      </w:r>
      <w:r w:rsidRPr="001419E5">
        <w:t xml:space="preserve">aplikację </w:t>
      </w:r>
      <w:proofErr w:type="spellStart"/>
      <w:r w:rsidRPr="001419E5">
        <w:t>Maktaba</w:t>
      </w:r>
      <w:proofErr w:type="spellEnd"/>
      <w:r w:rsidRPr="001419E5">
        <w:t xml:space="preserve">, która pozwala na rezerwowanie, wypożyczanie oraz recenzowanie książek przez czytelników. W kolejnym etapie </w:t>
      </w:r>
      <w:proofErr w:type="spellStart"/>
      <w:r w:rsidRPr="001419E5">
        <w:t>Maktaba</w:t>
      </w:r>
      <w:proofErr w:type="spellEnd"/>
      <w:r w:rsidRPr="001419E5">
        <w:t xml:space="preserve"> będzie pozwalała również na wypożyczanie e-boków.</w:t>
      </w:r>
      <w:r w:rsidRPr="001419E5">
        <w:rPr>
          <w:i/>
        </w:rPr>
        <w:t xml:space="preserve"> </w:t>
      </w:r>
      <w:r w:rsidR="001419E5">
        <w:t>Dzięki aplikacji</w:t>
      </w:r>
      <w:r w:rsidR="00464440">
        <w:t xml:space="preserve"> można również sprawdzić, co aktualnie czytają i polecają do przeczytania inni, a niedługo będzie można podyskutować o książce na czacie.</w:t>
      </w:r>
    </w:p>
    <w:p w:rsidR="00480DD1" w:rsidRDefault="00366A6D" w:rsidP="00A50927">
      <w:pPr>
        <w:rPr>
          <w:b/>
        </w:rPr>
      </w:pPr>
      <w:r>
        <w:rPr>
          <w:b/>
        </w:rPr>
        <w:t>W formie tradycyjnej lub słuchanej</w:t>
      </w:r>
    </w:p>
    <w:p w:rsidR="00366A6D" w:rsidRPr="00366A6D" w:rsidRDefault="00366A6D" w:rsidP="00A50927">
      <w:r>
        <w:t xml:space="preserve">Od 1 września ANG Spółdzielnia udostępni także dla swoich współpracowników </w:t>
      </w:r>
      <w:proofErr w:type="spellStart"/>
      <w:r>
        <w:t>audiobooki</w:t>
      </w:r>
      <w:proofErr w:type="spellEnd"/>
      <w:r>
        <w:t>. D</w:t>
      </w:r>
      <w:r w:rsidRPr="00366A6D">
        <w:t xml:space="preserve">zięki aplikacji </w:t>
      </w:r>
      <w:proofErr w:type="spellStart"/>
      <w:r w:rsidRPr="00366A6D">
        <w:t>Audiotekawpracy</w:t>
      </w:r>
      <w:proofErr w:type="spellEnd"/>
      <w:r w:rsidRPr="00366A6D">
        <w:t xml:space="preserve">, będą mogli korzystać z nielimitowanego dostępu do uzupełnianych na bieżąco zbiorów </w:t>
      </w:r>
      <w:proofErr w:type="spellStart"/>
      <w:r w:rsidRPr="00366A6D">
        <w:t>Audioteki</w:t>
      </w:r>
      <w:proofErr w:type="spellEnd"/>
      <w:r w:rsidRPr="00366A6D">
        <w:t>.</w:t>
      </w:r>
    </w:p>
    <w:p w:rsidR="00366A6D" w:rsidRDefault="00366A6D" w:rsidP="00366A6D">
      <w:r>
        <w:lastRenderedPageBreak/>
        <w:t xml:space="preserve">- </w:t>
      </w:r>
      <w:r w:rsidRPr="00D01BE4">
        <w:rPr>
          <w:i/>
        </w:rPr>
        <w:t>Do tej pory skupialiśmy się na poszerzaniu księgozbioru Spółdzielni tradycyjną formą książki. Obecnie w naszej bibliotece zak</w:t>
      </w:r>
      <w:r w:rsidR="0009071C">
        <w:rPr>
          <w:i/>
        </w:rPr>
        <w:t>ładowej znajduje się ich ponad 4</w:t>
      </w:r>
      <w:r w:rsidRPr="00D01BE4">
        <w:rPr>
          <w:i/>
        </w:rPr>
        <w:t xml:space="preserve">00 i oczywiście nadal będziemy te zbiory wzbogacali – chcemy, aby docelowo było ich 1000. </w:t>
      </w:r>
      <w:r w:rsidR="00EE0ED6">
        <w:rPr>
          <w:i/>
        </w:rPr>
        <w:t xml:space="preserve">Niedawno jednak nawiązaliśmy współpracę z </w:t>
      </w:r>
      <w:proofErr w:type="spellStart"/>
      <w:r w:rsidR="00EE0ED6">
        <w:rPr>
          <w:i/>
        </w:rPr>
        <w:t>Audioteką</w:t>
      </w:r>
      <w:proofErr w:type="spellEnd"/>
      <w:r w:rsidR="00EE0ED6">
        <w:rPr>
          <w:i/>
        </w:rPr>
        <w:t xml:space="preserve">, z którą łączy nas taki sam cel – promowanie czytelnictwa wśród pracowników. W związku z tym, od początku września zapoznawanie się z literaturą w naszej Spółdzielni będzie jeszcze łatwiejsze, dzięki udostępnianym przez </w:t>
      </w:r>
      <w:proofErr w:type="spellStart"/>
      <w:r w:rsidR="00EE0ED6">
        <w:rPr>
          <w:i/>
        </w:rPr>
        <w:t>Audiotekę</w:t>
      </w:r>
      <w:proofErr w:type="spellEnd"/>
      <w:r w:rsidR="00EE0ED6">
        <w:rPr>
          <w:i/>
        </w:rPr>
        <w:t xml:space="preserve"> </w:t>
      </w:r>
      <w:proofErr w:type="spellStart"/>
      <w:r w:rsidR="00EE0ED6">
        <w:rPr>
          <w:i/>
        </w:rPr>
        <w:t>audiobookom</w:t>
      </w:r>
      <w:proofErr w:type="spellEnd"/>
      <w:r>
        <w:rPr>
          <w:i/>
        </w:rPr>
        <w:t xml:space="preserve">- </w:t>
      </w:r>
      <w:r w:rsidRPr="00D01BE4">
        <w:rPr>
          <w:i/>
        </w:rPr>
        <w:t xml:space="preserve"> mówi Artur Nowak</w:t>
      </w:r>
      <w:r>
        <w:t xml:space="preserve"> – </w:t>
      </w:r>
      <w:proofErr w:type="spellStart"/>
      <w:r>
        <w:t>Gocławski</w:t>
      </w:r>
      <w:proofErr w:type="spellEnd"/>
      <w:r w:rsidR="00FB7295">
        <w:t>.</w:t>
      </w:r>
    </w:p>
    <w:p w:rsidR="00366A6D" w:rsidRPr="00A50927" w:rsidRDefault="00366A6D" w:rsidP="00366A6D"/>
    <w:p w:rsidR="000F6361" w:rsidRDefault="0042772B" w:rsidP="00A50927">
      <w:r>
        <w:t xml:space="preserve"> </w:t>
      </w:r>
    </w:p>
    <w:sectPr w:rsidR="000F6361" w:rsidSect="00A706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D5" w:rsidRDefault="00EF7CD5" w:rsidP="00EE0ED6">
      <w:pPr>
        <w:spacing w:after="0" w:line="240" w:lineRule="auto"/>
      </w:pPr>
      <w:r>
        <w:separator/>
      </w:r>
    </w:p>
  </w:endnote>
  <w:endnote w:type="continuationSeparator" w:id="0">
    <w:p w:rsidR="00EF7CD5" w:rsidRDefault="00EF7CD5" w:rsidP="00EE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D5" w:rsidRDefault="00EF7CD5" w:rsidP="00EE0ED6">
      <w:pPr>
        <w:spacing w:after="0" w:line="240" w:lineRule="auto"/>
      </w:pPr>
      <w:r>
        <w:separator/>
      </w:r>
    </w:p>
  </w:footnote>
  <w:footnote w:type="continuationSeparator" w:id="0">
    <w:p w:rsidR="00EF7CD5" w:rsidRDefault="00EF7CD5" w:rsidP="00EE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F53"/>
    <w:multiLevelType w:val="hybridMultilevel"/>
    <w:tmpl w:val="485C6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F"/>
    <w:rsid w:val="0009071C"/>
    <w:rsid w:val="000F6361"/>
    <w:rsid w:val="000F7F38"/>
    <w:rsid w:val="001419E5"/>
    <w:rsid w:val="001D4907"/>
    <w:rsid w:val="001D79B1"/>
    <w:rsid w:val="00231CEB"/>
    <w:rsid w:val="0028079C"/>
    <w:rsid w:val="00315371"/>
    <w:rsid w:val="00366A6D"/>
    <w:rsid w:val="0042772B"/>
    <w:rsid w:val="00430563"/>
    <w:rsid w:val="00464440"/>
    <w:rsid w:val="00480DD1"/>
    <w:rsid w:val="004D7653"/>
    <w:rsid w:val="004E3299"/>
    <w:rsid w:val="005429A9"/>
    <w:rsid w:val="0057155E"/>
    <w:rsid w:val="005F4821"/>
    <w:rsid w:val="006929CF"/>
    <w:rsid w:val="007974D3"/>
    <w:rsid w:val="007F7301"/>
    <w:rsid w:val="009B2B20"/>
    <w:rsid w:val="00A50369"/>
    <w:rsid w:val="00A50927"/>
    <w:rsid w:val="00A706D9"/>
    <w:rsid w:val="00A70F10"/>
    <w:rsid w:val="00A963E4"/>
    <w:rsid w:val="00C5377F"/>
    <w:rsid w:val="00CD339E"/>
    <w:rsid w:val="00D01BE4"/>
    <w:rsid w:val="00E1358A"/>
    <w:rsid w:val="00E7109D"/>
    <w:rsid w:val="00E7652A"/>
    <w:rsid w:val="00E91691"/>
    <w:rsid w:val="00EB0109"/>
    <w:rsid w:val="00EE0ED6"/>
    <w:rsid w:val="00EF7CD5"/>
    <w:rsid w:val="00F06C6D"/>
    <w:rsid w:val="00F65A6A"/>
    <w:rsid w:val="00FA07DA"/>
    <w:rsid w:val="00FB7295"/>
    <w:rsid w:val="00FD3B9F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72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7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72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Brandscope</dc:creator>
  <cp:keywords/>
  <dc:description/>
  <cp:lastModifiedBy>Euro</cp:lastModifiedBy>
  <cp:revision>9</cp:revision>
  <dcterms:created xsi:type="dcterms:W3CDTF">2017-08-28T09:02:00Z</dcterms:created>
  <dcterms:modified xsi:type="dcterms:W3CDTF">2017-08-31T09:48:00Z</dcterms:modified>
</cp:coreProperties>
</file>